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1B" w:rsidRPr="003D6304" w:rsidRDefault="005C711B" w:rsidP="003D6304">
      <w:pPr>
        <w:shd w:val="clear" w:color="auto" w:fill="FFFFFF"/>
        <w:spacing w:after="0" w:line="36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>Приложение № 2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к </w:t>
      </w:r>
      <w:hyperlink r:id="rId7" w:anchor="/document/45266920/entry/1000" w:history="1">
        <w:r w:rsidRPr="003D6304">
          <w:rPr>
            <w:rFonts w:ascii="PT Astra Serif" w:eastAsia="Times New Roman" w:hAnsi="PT Astra Serif"/>
            <w:sz w:val="28"/>
            <w:szCs w:val="28"/>
            <w:lang w:eastAsia="ru-RU"/>
          </w:rPr>
          <w:t>Порядку</w:t>
        </w:r>
      </w:hyperlink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 предоставления 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субсидий на оказание </w:t>
      </w:r>
      <w:proofErr w:type="gramStart"/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>финансовой</w:t>
      </w:r>
      <w:proofErr w:type="gramEnd"/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помощи в целях предупреждения 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банкротства и восстановления 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платёжеспособности </w:t>
      </w:r>
    </w:p>
    <w:p w:rsidR="003D6304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муниципальных </w:t>
      </w:r>
      <w:r w:rsidR="006041A4" w:rsidRPr="003D6304">
        <w:rPr>
          <w:rFonts w:ascii="PT Astra Serif" w:eastAsia="Times New Roman" w:hAnsi="PT Astra Serif"/>
          <w:sz w:val="28"/>
          <w:szCs w:val="28"/>
          <w:lang w:eastAsia="ru-RU"/>
        </w:rPr>
        <w:t xml:space="preserve">унитарных </w:t>
      </w:r>
    </w:p>
    <w:p w:rsidR="005C711B" w:rsidRPr="003D6304" w:rsidRDefault="005C711B" w:rsidP="003D6304">
      <w:pPr>
        <w:shd w:val="clear" w:color="auto" w:fill="FFFFFF"/>
        <w:spacing w:after="0" w:line="240" w:lineRule="auto"/>
        <w:ind w:left="4678"/>
        <w:rPr>
          <w:rFonts w:ascii="PT Astra Serif" w:eastAsia="Times New Roman" w:hAnsi="PT Astra Serif"/>
          <w:sz w:val="28"/>
          <w:szCs w:val="28"/>
          <w:lang w:eastAsia="ru-RU"/>
        </w:rPr>
      </w:pPr>
      <w:r w:rsidRPr="003D6304">
        <w:rPr>
          <w:rFonts w:ascii="PT Astra Serif" w:eastAsia="Times New Roman" w:hAnsi="PT Astra Serif"/>
          <w:sz w:val="28"/>
          <w:szCs w:val="28"/>
          <w:lang w:eastAsia="ru-RU"/>
        </w:rPr>
        <w:t>предприятий Тазовского района</w:t>
      </w:r>
    </w:p>
    <w:p w:rsidR="005C711B" w:rsidRPr="003D6304" w:rsidRDefault="005C711B" w:rsidP="003D6304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3D6304" w:rsidRPr="003D6304" w:rsidRDefault="003D6304" w:rsidP="003D6304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3D6304">
        <w:rPr>
          <w:rFonts w:ascii="PT Astra Serif" w:hAnsi="PT Astra Serif"/>
          <w:b/>
          <w:sz w:val="28"/>
          <w:szCs w:val="28"/>
        </w:rPr>
        <w:t>ОТЧЕТ</w:t>
      </w:r>
    </w:p>
    <w:p w:rsidR="003D6304" w:rsidRPr="003D6304" w:rsidRDefault="003D6304" w:rsidP="003D6304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</w:p>
    <w:p w:rsidR="003D6304" w:rsidRPr="003D6304" w:rsidRDefault="003D6304" w:rsidP="003D6304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5C711B" w:rsidRDefault="005C711B" w:rsidP="003D6304">
      <w:pPr>
        <w:pStyle w:val="ConsPlusNonformat"/>
        <w:jc w:val="center"/>
        <w:rPr>
          <w:rFonts w:ascii="PT Astra Serif" w:hAnsi="PT Astra Serif"/>
          <w:szCs w:val="28"/>
        </w:rPr>
      </w:pPr>
      <w:r w:rsidRPr="003D6304">
        <w:rPr>
          <w:rFonts w:ascii="PT Astra Serif" w:hAnsi="PT Astra Serif"/>
          <w:szCs w:val="28"/>
        </w:rPr>
        <w:t>(наименование Предприятия)</w:t>
      </w:r>
    </w:p>
    <w:p w:rsidR="003D6304" w:rsidRPr="003D6304" w:rsidRDefault="003D6304" w:rsidP="003D6304">
      <w:pPr>
        <w:pStyle w:val="ConsPlusNonformat"/>
        <w:jc w:val="center"/>
        <w:rPr>
          <w:rFonts w:ascii="PT Astra Serif" w:hAnsi="PT Astra Serif"/>
          <w:szCs w:val="28"/>
        </w:rPr>
      </w:pPr>
    </w:p>
    <w:p w:rsidR="005C711B" w:rsidRPr="003D6304" w:rsidRDefault="003D6304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 xml:space="preserve">о целевом использовании субсидии на оказание финансовой помощи 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 w:rsidR="005C711B" w:rsidRPr="003D6304">
        <w:rPr>
          <w:rFonts w:ascii="PT Astra Serif" w:hAnsi="PT Astra Serif"/>
          <w:sz w:val="28"/>
          <w:szCs w:val="28"/>
        </w:rPr>
        <w:t xml:space="preserve">в целях предупреждения банкротства и восстановления платёжеспособности муниципальных </w:t>
      </w:r>
      <w:r w:rsidR="006041A4" w:rsidRPr="003D6304">
        <w:rPr>
          <w:rFonts w:ascii="PT Astra Serif" w:hAnsi="PT Astra Serif"/>
          <w:sz w:val="28"/>
          <w:szCs w:val="28"/>
        </w:rPr>
        <w:t xml:space="preserve">унитарных </w:t>
      </w:r>
      <w:r w:rsidR="005C711B" w:rsidRPr="003D6304">
        <w:rPr>
          <w:rFonts w:ascii="PT Astra Serif" w:hAnsi="PT Astra Serif"/>
          <w:sz w:val="28"/>
          <w:szCs w:val="28"/>
        </w:rPr>
        <w:t>предприятий Тазовского района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3D6304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______</w:t>
      </w:r>
      <w:r w:rsidR="005C711B" w:rsidRPr="003D6304">
        <w:rPr>
          <w:rFonts w:ascii="PT Astra Serif" w:hAnsi="PT Astra Serif"/>
          <w:sz w:val="28"/>
          <w:szCs w:val="28"/>
        </w:rPr>
        <w:t xml:space="preserve"> __________ 20___</w:t>
      </w:r>
    </w:p>
    <w:p w:rsidR="005C711B" w:rsidRDefault="005C711B" w:rsidP="003D63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D6304" w:rsidRPr="003D6304" w:rsidRDefault="003D6304" w:rsidP="003D63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701"/>
        <w:gridCol w:w="2551"/>
        <w:gridCol w:w="1560"/>
        <w:gridCol w:w="1559"/>
      </w:tblGrid>
      <w:tr w:rsidR="005C711B" w:rsidRPr="003D6304" w:rsidTr="003D6304">
        <w:tc>
          <w:tcPr>
            <w:tcW w:w="510" w:type="dxa"/>
            <w:vAlign w:val="center"/>
          </w:tcPr>
          <w:p w:rsidR="005C711B" w:rsidRPr="003D6304" w:rsidRDefault="003D6304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№</w:t>
            </w:r>
            <w:r w:rsidR="005C711B" w:rsidRPr="003D6304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proofErr w:type="gramStart"/>
            <w:r w:rsidR="005C711B" w:rsidRPr="003D6304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="005C711B" w:rsidRPr="003D6304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2104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Наименование кредитора</w:t>
            </w:r>
          </w:p>
        </w:tc>
        <w:tc>
          <w:tcPr>
            <w:tcW w:w="1701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ИНН/КПП</w:t>
            </w:r>
          </w:p>
        </w:tc>
        <w:tc>
          <w:tcPr>
            <w:tcW w:w="2551" w:type="dxa"/>
            <w:vAlign w:val="center"/>
          </w:tcPr>
          <w:p w:rsid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 xml:space="preserve">Сумма субсидии </w:t>
            </w:r>
          </w:p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к перечислению, руб.</w:t>
            </w:r>
          </w:p>
        </w:tc>
        <w:tc>
          <w:tcPr>
            <w:tcW w:w="1560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Перечислено, руб.</w:t>
            </w:r>
          </w:p>
        </w:tc>
        <w:tc>
          <w:tcPr>
            <w:tcW w:w="1559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Основание</w:t>
            </w:r>
          </w:p>
        </w:tc>
      </w:tr>
      <w:tr w:rsidR="005C711B" w:rsidRPr="003D6304" w:rsidTr="003D6304">
        <w:trPr>
          <w:trHeight w:val="28"/>
        </w:trPr>
        <w:tc>
          <w:tcPr>
            <w:tcW w:w="510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2104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</w:tr>
      <w:tr w:rsidR="005C711B" w:rsidRPr="003D6304" w:rsidTr="003D6304">
        <w:tc>
          <w:tcPr>
            <w:tcW w:w="510" w:type="dxa"/>
            <w:vAlign w:val="center"/>
          </w:tcPr>
          <w:p w:rsidR="005C711B" w:rsidRPr="003D6304" w:rsidRDefault="003D6304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D6304">
              <w:rPr>
                <w:rFonts w:ascii="PT Astra Serif" w:hAnsi="PT Astra Serif"/>
                <w:sz w:val="24"/>
                <w:szCs w:val="28"/>
              </w:rPr>
              <w:t>1.</w:t>
            </w:r>
          </w:p>
        </w:tc>
        <w:tc>
          <w:tcPr>
            <w:tcW w:w="2104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C711B" w:rsidRPr="003D6304" w:rsidRDefault="005C711B" w:rsidP="003D6304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:rsidR="003D6304" w:rsidRPr="003D6304" w:rsidRDefault="003D6304" w:rsidP="003D63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Итого использовано субсидии по целевому назначению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______________________________________</w:t>
      </w:r>
      <w:r w:rsidR="003D6304">
        <w:rPr>
          <w:rFonts w:ascii="PT Astra Serif" w:hAnsi="PT Astra Serif"/>
          <w:sz w:val="28"/>
          <w:szCs w:val="28"/>
        </w:rPr>
        <w:t>__________________________</w:t>
      </w:r>
      <w:r w:rsidRPr="003D6304">
        <w:rPr>
          <w:rFonts w:ascii="PT Astra Serif" w:hAnsi="PT Astra Serif"/>
          <w:sz w:val="28"/>
          <w:szCs w:val="28"/>
        </w:rPr>
        <w:t xml:space="preserve"> руб.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Cs w:val="28"/>
        </w:rPr>
      </w:pPr>
      <w:r w:rsidRPr="003D6304">
        <w:rPr>
          <w:rFonts w:ascii="PT Astra Serif" w:hAnsi="PT Astra Serif"/>
          <w:szCs w:val="28"/>
        </w:rPr>
        <w:t xml:space="preserve">                 </w:t>
      </w:r>
      <w:r w:rsidR="003D6304">
        <w:rPr>
          <w:rFonts w:ascii="PT Astra Serif" w:hAnsi="PT Astra Serif"/>
          <w:szCs w:val="28"/>
        </w:rPr>
        <w:tab/>
      </w:r>
      <w:r w:rsidR="003D6304">
        <w:rPr>
          <w:rFonts w:ascii="PT Astra Serif" w:hAnsi="PT Astra Serif"/>
          <w:szCs w:val="28"/>
        </w:rPr>
        <w:tab/>
      </w:r>
      <w:r w:rsidR="003D6304">
        <w:rPr>
          <w:rFonts w:ascii="PT Astra Serif" w:hAnsi="PT Astra Serif"/>
          <w:szCs w:val="28"/>
        </w:rPr>
        <w:tab/>
      </w:r>
      <w:r w:rsidR="003D6304">
        <w:rPr>
          <w:rFonts w:ascii="PT Astra Serif" w:hAnsi="PT Astra Serif"/>
          <w:szCs w:val="28"/>
        </w:rPr>
        <w:tab/>
      </w:r>
      <w:r w:rsidRPr="003D6304">
        <w:rPr>
          <w:rFonts w:ascii="PT Astra Serif" w:hAnsi="PT Astra Serif"/>
          <w:szCs w:val="28"/>
        </w:rPr>
        <w:t xml:space="preserve"> (сумма указывается цифрами и прописью)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Руководитель    ______________________ ______________________</w:t>
      </w:r>
      <w:r w:rsidR="003D6304">
        <w:rPr>
          <w:rFonts w:ascii="PT Astra Serif" w:hAnsi="PT Astra Serif"/>
          <w:sz w:val="28"/>
          <w:szCs w:val="28"/>
        </w:rPr>
        <w:t>________</w:t>
      </w:r>
      <w:r w:rsidRPr="003D6304">
        <w:rPr>
          <w:rFonts w:ascii="PT Astra Serif" w:hAnsi="PT Astra Serif"/>
          <w:sz w:val="28"/>
          <w:szCs w:val="28"/>
        </w:rPr>
        <w:t>__</w:t>
      </w:r>
    </w:p>
    <w:p w:rsidR="005C711B" w:rsidRPr="003D6304" w:rsidRDefault="003D6304" w:rsidP="003D6304">
      <w:pPr>
        <w:pStyle w:val="ConsPlusNonformat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                                                </w:t>
      </w:r>
      <w:r w:rsidR="005C711B" w:rsidRPr="003D6304">
        <w:rPr>
          <w:rFonts w:ascii="PT Astra Serif" w:hAnsi="PT Astra Serif"/>
          <w:szCs w:val="28"/>
        </w:rPr>
        <w:t xml:space="preserve">(подпись)        </w:t>
      </w:r>
      <w:r>
        <w:rPr>
          <w:rFonts w:ascii="PT Astra Serif" w:hAnsi="PT Astra Serif"/>
          <w:szCs w:val="28"/>
        </w:rPr>
        <w:t xml:space="preserve">                          </w:t>
      </w:r>
      <w:r w:rsidR="005C711B" w:rsidRPr="003D6304">
        <w:rPr>
          <w:rFonts w:ascii="PT Astra Serif" w:hAnsi="PT Astra Serif"/>
          <w:szCs w:val="28"/>
        </w:rPr>
        <w:t xml:space="preserve">  (расшифровка подписи)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Главный бухгалтер ____________________ ____________________</w:t>
      </w:r>
      <w:r w:rsidR="003D6304">
        <w:rPr>
          <w:rFonts w:ascii="PT Astra Serif" w:hAnsi="PT Astra Serif"/>
          <w:sz w:val="28"/>
          <w:szCs w:val="28"/>
        </w:rPr>
        <w:t>_______</w:t>
      </w:r>
      <w:r w:rsidRPr="003D6304">
        <w:rPr>
          <w:rFonts w:ascii="PT Astra Serif" w:hAnsi="PT Astra Serif"/>
          <w:sz w:val="28"/>
          <w:szCs w:val="28"/>
        </w:rPr>
        <w:t>____</w:t>
      </w:r>
    </w:p>
    <w:p w:rsidR="005C711B" w:rsidRPr="003D6304" w:rsidRDefault="003D6304" w:rsidP="003D6304">
      <w:pPr>
        <w:pStyle w:val="ConsPlusNonformat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                                              (подпись)                             </w:t>
      </w:r>
      <w:r w:rsidR="005C711B" w:rsidRPr="003D6304">
        <w:rPr>
          <w:rFonts w:ascii="PT Astra Serif" w:hAnsi="PT Astra Serif"/>
          <w:szCs w:val="28"/>
        </w:rPr>
        <w:t xml:space="preserve">   (расшифровка подписи)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3D6304">
        <w:rPr>
          <w:rFonts w:ascii="PT Astra Serif" w:hAnsi="PT Astra Serif"/>
          <w:sz w:val="28"/>
          <w:szCs w:val="28"/>
        </w:rPr>
        <w:t>МП</w:t>
      </w:r>
    </w:p>
    <w:p w:rsidR="005C711B" w:rsidRPr="003D6304" w:rsidRDefault="005C711B" w:rsidP="003D6304">
      <w:pPr>
        <w:pStyle w:val="ConsPlusNonformat"/>
        <w:jc w:val="both"/>
        <w:rPr>
          <w:rFonts w:ascii="PT Astra Serif" w:hAnsi="PT Astra Serif"/>
          <w:szCs w:val="28"/>
        </w:rPr>
      </w:pPr>
      <w:r w:rsidRPr="003D6304">
        <w:rPr>
          <w:rFonts w:ascii="PT Astra Serif" w:hAnsi="PT Astra Serif"/>
          <w:szCs w:val="28"/>
        </w:rPr>
        <w:t>(при наличии)</w:t>
      </w:r>
    </w:p>
    <w:p w:rsidR="005C711B" w:rsidRPr="003D6304" w:rsidRDefault="005C711B" w:rsidP="003D630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5C711B" w:rsidRPr="003D6304" w:rsidRDefault="005C711B" w:rsidP="003D630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5C711B" w:rsidRPr="003D6304" w:rsidSect="003D630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E1" w:rsidRDefault="007F50E1" w:rsidP="004F7614">
      <w:pPr>
        <w:spacing w:after="0" w:line="240" w:lineRule="auto"/>
      </w:pPr>
      <w:r>
        <w:separator/>
      </w:r>
    </w:p>
  </w:endnote>
  <w:endnote w:type="continuationSeparator" w:id="0">
    <w:p w:rsidR="007F50E1" w:rsidRDefault="007F50E1" w:rsidP="004F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E1" w:rsidRDefault="007F50E1" w:rsidP="004F7614">
      <w:pPr>
        <w:spacing w:after="0" w:line="240" w:lineRule="auto"/>
      </w:pPr>
      <w:r>
        <w:separator/>
      </w:r>
    </w:p>
  </w:footnote>
  <w:footnote w:type="continuationSeparator" w:id="0">
    <w:p w:rsidR="007F50E1" w:rsidRDefault="007F50E1" w:rsidP="004F7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1B"/>
    <w:rsid w:val="0008790A"/>
    <w:rsid w:val="003D6304"/>
    <w:rsid w:val="0042324F"/>
    <w:rsid w:val="004F7614"/>
    <w:rsid w:val="005C711B"/>
    <w:rsid w:val="006041A4"/>
    <w:rsid w:val="007F50E1"/>
    <w:rsid w:val="00A8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1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614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4F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F761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1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614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4F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F76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SablinaNA</dc:creator>
  <cp:lastModifiedBy>Штриккер Оксана Сергеевна</cp:lastModifiedBy>
  <cp:revision>6</cp:revision>
  <dcterms:created xsi:type="dcterms:W3CDTF">2020-07-03T10:15:00Z</dcterms:created>
  <dcterms:modified xsi:type="dcterms:W3CDTF">2020-07-10T04:52:00Z</dcterms:modified>
</cp:coreProperties>
</file>